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8FB7" w14:textId="77777777" w:rsidR="00827E95" w:rsidRDefault="00827E95"/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827E95" w14:paraId="34EE3B4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B0F6F" w14:textId="77777777" w:rsidR="00827E95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</w:t>
            </w:r>
          </w:p>
          <w:p w14:paraId="132BF8C2" w14:textId="77777777" w:rsidR="00827E95" w:rsidRDefault="00827E95">
            <w:pPr>
              <w:widowControl w:val="0"/>
              <w:spacing w:line="240" w:lineRule="auto"/>
              <w:rPr>
                <w:b/>
              </w:rPr>
            </w:pPr>
          </w:p>
          <w:p w14:paraId="18F2DF74" w14:textId="77777777" w:rsidR="00827E95" w:rsidRDefault="00000000">
            <w:pPr>
              <w:widowControl w:val="0"/>
              <w:spacing w:line="240" w:lineRule="auto"/>
            </w:pPr>
            <w:r>
              <w:t>If you’d like to review the process for making a variable, see the code instructions for lesson 2.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328BA" w14:textId="77777777" w:rsidR="00827E95" w:rsidRDefault="00827E95">
            <w:pPr>
              <w:widowControl w:val="0"/>
              <w:spacing w:line="240" w:lineRule="auto"/>
            </w:pPr>
          </w:p>
        </w:tc>
      </w:tr>
      <w:tr w:rsidR="00827E95" w14:paraId="6678CCFD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4756C" w14:textId="77777777" w:rsidR="00827E95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Step 1</w:t>
            </w:r>
          </w:p>
          <w:p w14:paraId="52F98248" w14:textId="77777777" w:rsidR="00827E95" w:rsidRDefault="00827E95">
            <w:pPr>
              <w:widowControl w:val="0"/>
              <w:spacing w:line="240" w:lineRule="auto"/>
              <w:rPr>
                <w:b/>
              </w:rPr>
            </w:pPr>
          </w:p>
          <w:p w14:paraId="4907DA06" w14:textId="77777777" w:rsidR="00827E95" w:rsidRDefault="00000000">
            <w:pPr>
              <w:widowControl w:val="0"/>
              <w:spacing w:line="240" w:lineRule="auto"/>
            </w:pPr>
            <w:r>
              <w:t xml:space="preserve">Make two variables, </w:t>
            </w:r>
          </w:p>
          <w:p w14:paraId="4D43F82A" w14:textId="77777777" w:rsidR="00827E95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</w:pPr>
            <w:r>
              <w:t>One will serve as the barrier to determine what counts as “ok” and what counts as “too hot”.</w:t>
            </w:r>
          </w:p>
          <w:p w14:paraId="439430E2" w14:textId="77777777" w:rsidR="00827E95" w:rsidRDefault="00827E95">
            <w:pPr>
              <w:widowControl w:val="0"/>
              <w:spacing w:line="240" w:lineRule="auto"/>
            </w:pPr>
          </w:p>
          <w:p w14:paraId="27242ED6" w14:textId="77777777" w:rsidR="00827E95" w:rsidRDefault="00000000">
            <w:pPr>
              <w:widowControl w:val="0"/>
              <w:spacing w:line="240" w:lineRule="auto"/>
            </w:pPr>
            <w:r>
              <w:t xml:space="preserve">The other looks different than the variables we’ve worked with </w:t>
            </w:r>
            <w:proofErr w:type="gramStart"/>
            <w:r>
              <w:t>before</w:t>
            </w:r>
            <w:proofErr w:type="gramEnd"/>
          </w:p>
          <w:p w14:paraId="32258E53" w14:textId="77777777" w:rsidR="00827E95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</w:pPr>
            <w:r>
              <w:t>Make a variable to record the temperature recorded by the car. Set it to the Temperature sensor value.</w:t>
            </w:r>
          </w:p>
          <w:p w14:paraId="65D1E409" w14:textId="77777777" w:rsidR="00827E95" w:rsidRDefault="00827E95">
            <w:pPr>
              <w:widowControl w:val="0"/>
              <w:spacing w:line="240" w:lineRule="auto"/>
              <w:rPr>
                <w:b/>
              </w:rPr>
            </w:pPr>
          </w:p>
          <w:p w14:paraId="40261DF6" w14:textId="77777777" w:rsidR="00827E95" w:rsidRDefault="00827E95">
            <w:pPr>
              <w:widowControl w:val="0"/>
              <w:spacing w:line="240" w:lineRule="auto"/>
              <w:rPr>
                <w:b/>
              </w:rPr>
            </w:pPr>
          </w:p>
          <w:p w14:paraId="11584767" w14:textId="77777777" w:rsidR="00827E95" w:rsidRDefault="00827E95">
            <w:pPr>
              <w:widowControl w:val="0"/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F684" w14:textId="77777777" w:rsidR="00827E95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04085277" wp14:editId="1DD22604">
                  <wp:extent cx="2683247" cy="1426779"/>
                  <wp:effectExtent l="0" t="0" r="3175" b="2540"/>
                  <wp:docPr id="4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2.png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862" cy="14515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E95" w14:paraId="086B107A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CF81A" w14:textId="77777777" w:rsidR="00827E95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Step 2</w:t>
            </w:r>
          </w:p>
          <w:p w14:paraId="60A6E764" w14:textId="77777777" w:rsidR="00827E95" w:rsidRDefault="00827E95">
            <w:pPr>
              <w:widowControl w:val="0"/>
              <w:spacing w:line="240" w:lineRule="auto"/>
            </w:pPr>
          </w:p>
          <w:p w14:paraId="7E07E162" w14:textId="77777777" w:rsidR="00827E95" w:rsidRDefault="00000000">
            <w:pPr>
              <w:widowControl w:val="0"/>
              <w:spacing w:line="240" w:lineRule="auto"/>
            </w:pPr>
            <w:r>
              <w:t>This lesson’s code will follow the standard structure (students will probably start noticing a pattern)</w:t>
            </w:r>
          </w:p>
          <w:p w14:paraId="0F5E68B0" w14:textId="77777777" w:rsidR="00827E95" w:rsidRDefault="00827E95">
            <w:pPr>
              <w:widowControl w:val="0"/>
              <w:spacing w:line="240" w:lineRule="auto"/>
            </w:pPr>
          </w:p>
          <w:p w14:paraId="33E2D39F" w14:textId="77777777" w:rsidR="00827E95" w:rsidRDefault="00827E95">
            <w:pPr>
              <w:widowControl w:val="0"/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D50A2" w14:textId="77777777" w:rsidR="00827E95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77A4BC67" wp14:editId="627B1151">
                  <wp:extent cx="2627552" cy="2667000"/>
                  <wp:effectExtent l="0" t="0" r="1905" b="0"/>
                  <wp:docPr id="2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.png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552" cy="2667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114300" distB="114300" distL="114300" distR="114300" wp14:anchorId="7C875D94" wp14:editId="5F29D271">
                  <wp:extent cx="2680138" cy="2553177"/>
                  <wp:effectExtent l="0" t="0" r="6350" b="0"/>
                  <wp:docPr id="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9.pn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725" cy="25537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E95" w14:paraId="27AAC5CC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3BF96" w14:textId="77777777" w:rsidR="00827E95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Step 3</w:t>
            </w:r>
          </w:p>
          <w:p w14:paraId="23B997DD" w14:textId="77777777" w:rsidR="00827E95" w:rsidRDefault="00827E95">
            <w:pPr>
              <w:widowControl w:val="0"/>
              <w:spacing w:line="240" w:lineRule="auto"/>
              <w:rPr>
                <w:b/>
              </w:rPr>
            </w:pPr>
          </w:p>
          <w:p w14:paraId="2203BFDF" w14:textId="77777777" w:rsidR="00827E95" w:rsidRDefault="00000000">
            <w:pPr>
              <w:widowControl w:val="0"/>
              <w:spacing w:line="288" w:lineRule="auto"/>
            </w:pPr>
            <w:r>
              <w:t>Come up with a condition to check for based on the goal we set out in the lesson:</w:t>
            </w:r>
          </w:p>
          <w:p w14:paraId="04E4858A" w14:textId="77777777" w:rsidR="00827E95" w:rsidRDefault="00827E95">
            <w:pPr>
              <w:widowControl w:val="0"/>
              <w:spacing w:line="240" w:lineRule="auto"/>
            </w:pPr>
          </w:p>
          <w:p w14:paraId="4DE3A319" w14:textId="77777777" w:rsidR="00827E95" w:rsidRDefault="00000000">
            <w:pPr>
              <w:widowControl w:val="0"/>
              <w:numPr>
                <w:ilvl w:val="0"/>
                <w:numId w:val="1"/>
              </w:numPr>
              <w:spacing w:line="288" w:lineRule="auto"/>
              <w:contextualSpacing/>
            </w:pPr>
            <w:r>
              <w:t xml:space="preserve">When the car detects that the temperature of the car is acceptable, show </w:t>
            </w:r>
            <w:proofErr w:type="gramStart"/>
            <w:r>
              <w:t xml:space="preserve">   (</w:t>
            </w:r>
            <w:proofErr w:type="gramEnd"/>
            <w:r>
              <w:t>:</w:t>
            </w:r>
          </w:p>
          <w:p w14:paraId="30F4D71E" w14:textId="77777777" w:rsidR="00827E95" w:rsidRDefault="00000000">
            <w:pPr>
              <w:widowControl w:val="0"/>
              <w:numPr>
                <w:ilvl w:val="0"/>
                <w:numId w:val="1"/>
              </w:numPr>
              <w:spacing w:line="288" w:lineRule="auto"/>
              <w:contextualSpacing/>
            </w:pPr>
            <w:r>
              <w:t xml:space="preserve">When the car detects that the temperature of the car is unacceptable, show  </w:t>
            </w:r>
            <w:proofErr w:type="gramStart"/>
            <w:r>
              <w:t xml:space="preserve">  )</w:t>
            </w:r>
            <w:proofErr w:type="gramEnd"/>
            <w:r>
              <w:t>:</w:t>
            </w:r>
          </w:p>
          <w:p w14:paraId="3BED55FE" w14:textId="77777777" w:rsidR="00827E95" w:rsidRDefault="00827E95">
            <w:pPr>
              <w:widowControl w:val="0"/>
              <w:spacing w:line="240" w:lineRule="auto"/>
            </w:pPr>
          </w:p>
          <w:p w14:paraId="1B08BEAD" w14:textId="77777777" w:rsidR="00827E95" w:rsidRDefault="00827E95">
            <w:pPr>
              <w:widowControl w:val="0"/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7BEAD" w14:textId="77777777" w:rsidR="00827E95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452BA15C" wp14:editId="361BAF88">
                  <wp:extent cx="2650789" cy="2719552"/>
                  <wp:effectExtent l="0" t="0" r="0" b="5080"/>
                  <wp:docPr id="5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770" cy="27328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0CC0F441" wp14:editId="1145996D">
                  <wp:extent cx="2638353" cy="2514600"/>
                  <wp:effectExtent l="0" t="0" r="0" b="0"/>
                  <wp:docPr id="7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353" cy="2514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E95" w14:paraId="34F769B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2D981" w14:textId="77777777" w:rsidR="00827E95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Step 4</w:t>
            </w:r>
          </w:p>
          <w:p w14:paraId="1A0F251F" w14:textId="77777777" w:rsidR="00827E95" w:rsidRDefault="00827E95">
            <w:pPr>
              <w:widowControl w:val="0"/>
              <w:spacing w:line="240" w:lineRule="auto"/>
              <w:rPr>
                <w:b/>
              </w:rPr>
            </w:pPr>
          </w:p>
          <w:p w14:paraId="520FE862" w14:textId="77777777" w:rsidR="00827E95" w:rsidRDefault="00000000">
            <w:pPr>
              <w:widowControl w:val="0"/>
              <w:spacing w:line="240" w:lineRule="auto"/>
            </w:pPr>
            <w:r>
              <w:t xml:space="preserve">To display something on the car’s LED screen, use the </w:t>
            </w:r>
            <w:proofErr w:type="spellStart"/>
            <w:r>
              <w:t>DIsplay</w:t>
            </w:r>
            <w:proofErr w:type="spellEnd"/>
            <w:r>
              <w:t xml:space="preserve"> block. You will need one for each Line (or column) of the screen.</w:t>
            </w:r>
          </w:p>
          <w:p w14:paraId="4752D470" w14:textId="77777777" w:rsidR="00827E95" w:rsidRDefault="00827E95">
            <w:pPr>
              <w:widowControl w:val="0"/>
              <w:spacing w:line="240" w:lineRule="auto"/>
            </w:pPr>
          </w:p>
          <w:p w14:paraId="4FACA88D" w14:textId="77777777" w:rsidR="00827E95" w:rsidRDefault="00000000">
            <w:pPr>
              <w:widowControl w:val="0"/>
              <w:spacing w:line="240" w:lineRule="auto"/>
            </w:pPr>
            <w:r>
              <w:t>The example provided displays a smile when the temperature is acceptable, and a frown when the temperature is too hot.</w:t>
            </w:r>
          </w:p>
          <w:p w14:paraId="2DCAF739" w14:textId="77777777" w:rsidR="00827E95" w:rsidRDefault="00827E95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B22EB" w14:textId="77777777" w:rsidR="00827E95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4DC00113" wp14:editId="2BD62C41">
                  <wp:extent cx="2680138" cy="3993386"/>
                  <wp:effectExtent l="0" t="0" r="6350" b="7620"/>
                  <wp:docPr id="8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6.png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968" cy="40452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507EB56B" wp14:editId="0C9ADB27">
                  <wp:extent cx="2680138" cy="3852168"/>
                  <wp:effectExtent l="0" t="0" r="6350" b="0"/>
                  <wp:docPr id="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7.png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772" cy="38688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9F4AE1" w14:textId="77777777" w:rsidR="00827E95" w:rsidRDefault="00000000">
      <w:r>
        <w:rPr>
          <w:noProof/>
        </w:rPr>
        <w:lastRenderedPageBreak/>
        <w:drawing>
          <wp:inline distT="114300" distB="114300" distL="114300" distR="114300" wp14:anchorId="08F6074B" wp14:editId="6182726E">
            <wp:extent cx="5943600" cy="7924800"/>
            <wp:effectExtent l="0" t="0" r="0" b="0"/>
            <wp:docPr id="6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27E9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004D0"/>
    <w:multiLevelType w:val="multilevel"/>
    <w:tmpl w:val="9DC2958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E771D20"/>
    <w:multiLevelType w:val="multilevel"/>
    <w:tmpl w:val="1B54A8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60305470">
    <w:abstractNumId w:val="0"/>
  </w:num>
  <w:num w:numId="2" w16cid:durableId="65288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7E95"/>
    <w:rsid w:val="00827E95"/>
    <w:rsid w:val="0086232C"/>
    <w:rsid w:val="00936306"/>
    <w:rsid w:val="00A2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FBB0"/>
  <w15:docId w15:val="{FADC2F3D-2FCA-4FE2-809A-76F27F79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Davila</cp:lastModifiedBy>
  <cp:revision>4</cp:revision>
  <dcterms:created xsi:type="dcterms:W3CDTF">2023-11-01T17:15:00Z</dcterms:created>
  <dcterms:modified xsi:type="dcterms:W3CDTF">2023-11-01T17:19:00Z</dcterms:modified>
</cp:coreProperties>
</file>